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pageBreakBefore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right="403"/>
        <w:jc w:val="right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 xml:space="preserve"> 2026年江苏国际两轮车及绿色出行（德国）展报名表</w:t>
      </w:r>
    </w:p>
    <w:tbl>
      <w:tblPr>
        <w:tblStyle w:val="7"/>
        <w:tblW w:w="9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561"/>
        <w:gridCol w:w="2444"/>
        <w:gridCol w:w="1922"/>
        <w:gridCol w:w="2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参展单位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企业名称</w:t>
            </w: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英文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   址</w:t>
            </w: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中文（邮编）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英文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企业负责人姓 名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展位申请联系人姓  名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手机/电话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手机/电话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邮  箱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邮  箱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企业类别</w:t>
            </w: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生产厂家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贸易公司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□</w:t>
            </w:r>
            <w:bookmarkStart w:id="1" w:name="_GoBack"/>
            <w:bookmarkEnd w:id="1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其他（说明）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展位申请</w:t>
            </w:r>
          </w:p>
        </w:tc>
        <w:tc>
          <w:tcPr>
            <w:tcW w:w="7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个标准展位（</w:t>
            </w:r>
            <w:bookmarkStart w:id="0" w:name="OLE_LINK2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9平米/个</w:t>
            </w:r>
            <w:bookmarkEnd w:id="0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□单开 □双开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hanging="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平米光地 （18平米起订）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□单开 □双开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outlineLvl w:val="9"/>
              <w:rPr>
                <w:rFonts w:hint="default" w:eastAsia="仿宋_GB2312"/>
                <w:lang w:val="en-US"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  <w:t xml:space="preserve">申请 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</w:rPr>
              <w:t>个室外标准展位（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  <w:t>9平米/个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6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3" w:firstLineChars="400"/>
              <w:jc w:val="lef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主要产品（中/英文）及注册商标名称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公司盖章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9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单位承诺将严格遵守知识产权保护、安全生产及展会各项管理规定，主动审查参展展品、包装、展位设计、宣传资料等参展项目，不侵犯第三方知识产权。参展期间如发生知识产权纠纷，将积极配合主办方管理，对认定侵权的项目及时采取措施，包括但不限于撤展、遮盖、删除和屏蔽等。如违反本承诺，将接受主办方的处理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left"/>
        <w:textAlignment w:val="auto"/>
        <w:outlineLvl w:val="9"/>
        <w:rPr>
          <w:rFonts w:ascii="Times New Roman" w:hAnsi="Times New Roman" w:eastAsia="仿宋_GB2312" w:cs="Times New Roman"/>
          <w:b/>
          <w:bCs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报名联系人:徐婷/毛丹;电话:025-57710347/57710221；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left"/>
        <w:textAlignment w:val="auto"/>
        <w:outlineLvl w:val="9"/>
        <w:rPr>
          <w:rFonts w:ascii="Times New Roman" w:hAnsi="Times New Roman" w:eastAsia="黑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邮箱:xuting@doc.js.gov.cn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</w:rPr>
        <w:t>、</w:t>
      </w: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maodan@doc.js.gov.cn。</w:t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 xml:space="preserve">  </w:t>
      </w:r>
    </w:p>
    <w:sectPr>
      <w:headerReference r:id="rId5" w:type="default"/>
      <w:footerReference r:id="rId6" w:type="default"/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鼎繁中圆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240" w:lineRule="auto"/>
      <w:rPr>
        <w:rFonts w:ascii="汉鼎繁中圆" w:eastAsia="汉鼎繁中圆"/>
        <w:b/>
        <w:color w:val="0095D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95"/>
    <w:rsid w:val="0000352F"/>
    <w:rsid w:val="000E6C39"/>
    <w:rsid w:val="00154D95"/>
    <w:rsid w:val="00182CC6"/>
    <w:rsid w:val="001956C5"/>
    <w:rsid w:val="002A4967"/>
    <w:rsid w:val="00317A95"/>
    <w:rsid w:val="003B3E76"/>
    <w:rsid w:val="003F4378"/>
    <w:rsid w:val="00412F83"/>
    <w:rsid w:val="00452E72"/>
    <w:rsid w:val="005F1153"/>
    <w:rsid w:val="00676D42"/>
    <w:rsid w:val="006E353B"/>
    <w:rsid w:val="006F5AAC"/>
    <w:rsid w:val="007977D4"/>
    <w:rsid w:val="007A531C"/>
    <w:rsid w:val="008767E2"/>
    <w:rsid w:val="00902539"/>
    <w:rsid w:val="00953265"/>
    <w:rsid w:val="00BE0A75"/>
    <w:rsid w:val="00C71901"/>
    <w:rsid w:val="00CD2219"/>
    <w:rsid w:val="00CD4DDB"/>
    <w:rsid w:val="00D06505"/>
    <w:rsid w:val="00D13C47"/>
    <w:rsid w:val="00DB24FD"/>
    <w:rsid w:val="00E069E3"/>
    <w:rsid w:val="00F91587"/>
    <w:rsid w:val="02151E56"/>
    <w:rsid w:val="063A3D95"/>
    <w:rsid w:val="069C4893"/>
    <w:rsid w:val="08605623"/>
    <w:rsid w:val="08647589"/>
    <w:rsid w:val="08814266"/>
    <w:rsid w:val="08CF366F"/>
    <w:rsid w:val="0A126B56"/>
    <w:rsid w:val="0BBA4E9D"/>
    <w:rsid w:val="0C9D5FF4"/>
    <w:rsid w:val="130636CC"/>
    <w:rsid w:val="164C6ABB"/>
    <w:rsid w:val="18652C8E"/>
    <w:rsid w:val="1E580AA4"/>
    <w:rsid w:val="1F456BAB"/>
    <w:rsid w:val="1FB66555"/>
    <w:rsid w:val="1FD36BC7"/>
    <w:rsid w:val="20EA7100"/>
    <w:rsid w:val="2282627F"/>
    <w:rsid w:val="22E4624E"/>
    <w:rsid w:val="22E503D9"/>
    <w:rsid w:val="25F65827"/>
    <w:rsid w:val="26641638"/>
    <w:rsid w:val="280C6C33"/>
    <w:rsid w:val="2BC23D68"/>
    <w:rsid w:val="2C3E5C25"/>
    <w:rsid w:val="2EE10ADD"/>
    <w:rsid w:val="324073DE"/>
    <w:rsid w:val="333D571F"/>
    <w:rsid w:val="37730BE4"/>
    <w:rsid w:val="385636F7"/>
    <w:rsid w:val="3D8B6FFA"/>
    <w:rsid w:val="3E283CEB"/>
    <w:rsid w:val="41432423"/>
    <w:rsid w:val="41F96568"/>
    <w:rsid w:val="47F75A8C"/>
    <w:rsid w:val="49A263A9"/>
    <w:rsid w:val="4A621E7D"/>
    <w:rsid w:val="4B42320E"/>
    <w:rsid w:val="4F8F74A7"/>
    <w:rsid w:val="5450306E"/>
    <w:rsid w:val="54CD47C8"/>
    <w:rsid w:val="56116B96"/>
    <w:rsid w:val="5811683B"/>
    <w:rsid w:val="5CD13026"/>
    <w:rsid w:val="5D3E4189"/>
    <w:rsid w:val="5D572AAC"/>
    <w:rsid w:val="5DF44840"/>
    <w:rsid w:val="5EDF15FC"/>
    <w:rsid w:val="606B3C4B"/>
    <w:rsid w:val="61063647"/>
    <w:rsid w:val="61770508"/>
    <w:rsid w:val="628F3CD3"/>
    <w:rsid w:val="649D60A1"/>
    <w:rsid w:val="66DA58D2"/>
    <w:rsid w:val="6895175B"/>
    <w:rsid w:val="6C4E54C9"/>
    <w:rsid w:val="6E5D747F"/>
    <w:rsid w:val="6FA9743A"/>
    <w:rsid w:val="71B20623"/>
    <w:rsid w:val="738A7374"/>
    <w:rsid w:val="76295CF7"/>
    <w:rsid w:val="76AC1829"/>
    <w:rsid w:val="77026265"/>
    <w:rsid w:val="77C42E91"/>
    <w:rsid w:val="77F369BB"/>
    <w:rsid w:val="782B5EC0"/>
    <w:rsid w:val="7AA5207B"/>
    <w:rsid w:val="7BCC6249"/>
    <w:rsid w:val="7D3C569F"/>
    <w:rsid w:val="7DA05125"/>
    <w:rsid w:val="7E5138D3"/>
    <w:rsid w:val="BDFF7B70"/>
    <w:rsid w:val="FF9F8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line="590" w:lineRule="exact"/>
      <w:ind w:firstLine="880" w:firstLineChars="200"/>
      <w:jc w:val="left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hAnsi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1638</Words>
  <Characters>1752</Characters>
  <Lines>105</Lines>
  <Paragraphs>91</Paragraphs>
  <TotalTime>0</TotalTime>
  <ScaleCrop>false</ScaleCrop>
  <LinksUpToDate>false</LinksUpToDate>
  <CharactersWithSpaces>1808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2026-01-05T03:32:00Z</dcterms:created>
  <dc:creator>maodan</dc:creator>
  <cp:lastModifiedBy>kylin</cp:lastModifiedBy>
  <cp:lastPrinted>2023-07-05T06:46:00Z</cp:lastPrinted>
  <dcterms:modified xsi:type="dcterms:W3CDTF">2026-01-26T09:55:00Z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05EBE09528834B44A9916574F6E2CFEB_13</vt:lpwstr>
  </property>
  <property fmtid="{D5CDD505-2E9C-101B-9397-08002B2CF9AE}" pid="4" name="KSOTemplateDocerSaveRecord">
    <vt:lpwstr>eyJoZGlkIjoiNzJkNWU3ZDQzNGQ5MmRmYTRhNDdjNmIzZjQ1NDVhMTgiLCJ1c2VySWQiOiI1MTg1NTA1ODYifQ==</vt:lpwstr>
  </property>
</Properties>
</file>